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44A2" w14:textId="51285F74" w:rsidR="004F454B" w:rsidRDefault="004F454B" w:rsidP="004F454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TITLE  "Bow Parish Council Agenda 13.10.2021"  \* MERGEFORMAT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Bow Parish Council Agenda 13.10.2021</w:t>
      </w:r>
      <w:r>
        <w:rPr>
          <w:rFonts w:asciiTheme="minorHAnsi" w:hAnsiTheme="minorHAnsi" w:cstheme="minorHAnsi"/>
        </w:rPr>
        <w:fldChar w:fldCharType="end"/>
      </w:r>
    </w:p>
    <w:p w14:paraId="4C51F211" w14:textId="663E97CB" w:rsidR="00F52939" w:rsidRDefault="00F52939" w:rsidP="00F52939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BOW  PARISH  COUNCIL</w:t>
      </w:r>
    </w:p>
    <w:p w14:paraId="7EC047C5" w14:textId="697A4D4A" w:rsidR="00F52939" w:rsidRDefault="00F52939" w:rsidP="00F52939">
      <w:pPr>
        <w:jc w:val="center"/>
      </w:pPr>
      <w:r>
        <w:rPr>
          <w:sz w:val="26"/>
          <w:szCs w:val="26"/>
        </w:rPr>
        <w:t>A meeting of BOW PARISH COUNCIL will be held on Wednesday 1</w:t>
      </w:r>
      <w:r w:rsidR="002A6489">
        <w:rPr>
          <w:sz w:val="26"/>
          <w:szCs w:val="26"/>
        </w:rPr>
        <w:t>3</w:t>
      </w:r>
      <w:r>
        <w:rPr>
          <w:sz w:val="26"/>
          <w:szCs w:val="26"/>
        </w:rPr>
        <w:t xml:space="preserve"> October 2021 at 7.30p.m.                                        at the Community Room of Bow Village Hall, Station Road,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>Bow.</w:t>
      </w:r>
    </w:p>
    <w:p w14:paraId="318E495A" w14:textId="77777777" w:rsidR="00F52939" w:rsidRPr="004A0105" w:rsidRDefault="00F52939" w:rsidP="00F52939">
      <w:pPr>
        <w:rPr>
          <w:rFonts w:ascii="Cambria" w:hAnsi="Cambria"/>
          <w:b/>
          <w:sz w:val="34"/>
          <w:szCs w:val="34"/>
        </w:rPr>
      </w:pPr>
      <w:r>
        <w:rPr>
          <w:i/>
          <w:sz w:val="26"/>
          <w:szCs w:val="26"/>
        </w:rPr>
        <w:t xml:space="preserve">     BOW PARISH COUNCILLORS are hereby summoned to attend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ab/>
        <w:t xml:space="preserve">       </w:t>
      </w:r>
      <w:r>
        <w:rPr>
          <w:sz w:val="26"/>
          <w:szCs w:val="26"/>
        </w:rPr>
        <w:t xml:space="preserve">for the purpose of transacting the business itemised in the agenda set out below.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t xml:space="preserve">                                                                                                          Signed .</w:t>
      </w:r>
      <w:r>
        <w:rPr>
          <w:rFonts w:ascii="Lucida Calligraphy" w:hAnsi="Lucida Calligraphy"/>
        </w:rPr>
        <w:t>..</w:t>
      </w:r>
      <w:r>
        <w:rPr>
          <w:rFonts w:ascii="Lucida Calligraphy" w:hAnsi="Lucida Calligraphy"/>
          <w:sz w:val="20"/>
          <w:szCs w:val="20"/>
        </w:rPr>
        <w:t>Brenda Ware</w:t>
      </w:r>
      <w:r>
        <w:t>... (Parish Clerk)</w:t>
      </w:r>
      <w:r>
        <w:rPr>
          <w:rFonts w:ascii="Cambria" w:hAnsi="Cambria"/>
          <w:b/>
          <w:sz w:val="34"/>
          <w:szCs w:val="34"/>
        </w:rPr>
        <w:t xml:space="preserve"> </w:t>
      </w:r>
    </w:p>
    <w:p w14:paraId="763E0456" w14:textId="77777777" w:rsidR="004F454B" w:rsidRDefault="004F454B" w:rsidP="004F454B">
      <w:pPr>
        <w:jc w:val="center"/>
        <w:rPr>
          <w:rFonts w:ascii="Cambria" w:hAnsi="Cambria"/>
          <w:b/>
          <w:sz w:val="34"/>
          <w:szCs w:val="34"/>
        </w:rPr>
      </w:pPr>
    </w:p>
    <w:p w14:paraId="46F37560" w14:textId="2FE4C3F3" w:rsidR="00F52939" w:rsidRPr="000A1087" w:rsidRDefault="00F52939" w:rsidP="004F454B">
      <w:pPr>
        <w:jc w:val="center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34"/>
          <w:szCs w:val="34"/>
        </w:rPr>
        <w:t>A G E N D A</w:t>
      </w:r>
    </w:p>
    <w:p w14:paraId="3AF03900" w14:textId="443946E3" w:rsidR="00F52939" w:rsidRPr="004F454B" w:rsidRDefault="00F52939" w:rsidP="004F454B">
      <w:pPr>
        <w:pStyle w:val="NoSpacing"/>
        <w:jc w:val="center"/>
      </w:pPr>
      <w:r>
        <w:t>Members are reminded of the need to declare any interest, including the nature and reason for that interest,                             prior to any discussion which may take place.</w:t>
      </w:r>
    </w:p>
    <w:p w14:paraId="2CC787A6" w14:textId="77777777" w:rsidR="00F52939" w:rsidRDefault="00F52939" w:rsidP="00F52939">
      <w:pPr>
        <w:pStyle w:val="NoSpacing"/>
        <w:rPr>
          <w:b/>
        </w:rPr>
      </w:pPr>
    </w:p>
    <w:p w14:paraId="7DABAC30" w14:textId="77777777" w:rsidR="00F52939" w:rsidRDefault="00F52939" w:rsidP="00F52939">
      <w:pPr>
        <w:pStyle w:val="NoSpacing"/>
        <w:rPr>
          <w:b/>
        </w:rPr>
      </w:pPr>
    </w:p>
    <w:p w14:paraId="3DF9B92E" w14:textId="77777777" w:rsidR="00F52939" w:rsidRDefault="00F52939" w:rsidP="00F52939">
      <w:pPr>
        <w:numPr>
          <w:ilvl w:val="0"/>
          <w:numId w:val="1"/>
        </w:numPr>
      </w:pPr>
      <w:r>
        <w:rPr>
          <w:b/>
        </w:rPr>
        <w:t>To Receive</w:t>
      </w:r>
      <w:r>
        <w:t xml:space="preserve"> </w:t>
      </w:r>
      <w:r>
        <w:rPr>
          <w:b/>
        </w:rPr>
        <w:t>Apologies for Absence</w:t>
      </w:r>
      <w:r>
        <w:t>.</w:t>
      </w:r>
    </w:p>
    <w:p w14:paraId="3041EA69" w14:textId="77777777" w:rsidR="00F52939" w:rsidRDefault="00F52939" w:rsidP="00F52939">
      <w:pPr>
        <w:pStyle w:val="NoSpacing"/>
        <w:numPr>
          <w:ilvl w:val="0"/>
          <w:numId w:val="1"/>
        </w:numPr>
      </w:pPr>
      <w:r>
        <w:rPr>
          <w:b/>
        </w:rPr>
        <w:t xml:space="preserve">Public Open Forum. </w:t>
      </w:r>
      <w:r>
        <w:t xml:space="preserve"> (Maximum 10 minutes allowed).</w:t>
      </w:r>
    </w:p>
    <w:p w14:paraId="6BCA89AB" w14:textId="77777777" w:rsidR="00F52939" w:rsidRDefault="00F52939" w:rsidP="00F52939">
      <w:pPr>
        <w:pStyle w:val="NoSpacing"/>
      </w:pPr>
    </w:p>
    <w:p w14:paraId="541068EB" w14:textId="1D92F759" w:rsidR="00F52939" w:rsidRPr="00DC4108" w:rsidRDefault="00F52939" w:rsidP="00F52939">
      <w:pPr>
        <w:pStyle w:val="NoSpacing"/>
        <w:numPr>
          <w:ilvl w:val="0"/>
          <w:numId w:val="1"/>
        </w:numPr>
      </w:pPr>
      <w:r>
        <w:rPr>
          <w:b/>
        </w:rPr>
        <w:t>Minutes</w:t>
      </w:r>
      <w:r>
        <w:t>.  To agree the minutes of the meeting</w:t>
      </w:r>
      <w:r w:rsidR="004F454B">
        <w:t>s</w:t>
      </w:r>
      <w:r>
        <w:t xml:space="preserve"> held on 11 August 2021 </w:t>
      </w:r>
      <w:r w:rsidR="004F454B">
        <w:t xml:space="preserve">and 8 September 2021 </w:t>
      </w:r>
      <w:r>
        <w:t>as complete and accurate record</w:t>
      </w:r>
      <w:r w:rsidR="004F454B">
        <w:t>s</w:t>
      </w:r>
      <w:r>
        <w:t>.</w:t>
      </w:r>
    </w:p>
    <w:p w14:paraId="1495ECB2" w14:textId="77777777" w:rsidR="00F52939" w:rsidRPr="00D00F6F" w:rsidRDefault="00F52939" w:rsidP="00F52939">
      <w:pPr>
        <w:pStyle w:val="NoSpacing"/>
      </w:pPr>
    </w:p>
    <w:p w14:paraId="56A61CAA" w14:textId="77777777" w:rsidR="00F52939" w:rsidRPr="0021101B" w:rsidRDefault="00F52939" w:rsidP="00F52939">
      <w:pPr>
        <w:pStyle w:val="NoSpacing"/>
        <w:numPr>
          <w:ilvl w:val="0"/>
          <w:numId w:val="1"/>
        </w:numPr>
      </w:pPr>
      <w:r>
        <w:rPr>
          <w:b/>
        </w:rPr>
        <w:t>Planning</w:t>
      </w:r>
    </w:p>
    <w:p w14:paraId="3DA681D8" w14:textId="6FFDAD45" w:rsidR="00F52939" w:rsidRDefault="00F52939" w:rsidP="00F52939">
      <w:pPr>
        <w:pStyle w:val="NoSpacing"/>
        <w:ind w:left="720"/>
      </w:pPr>
      <w:r w:rsidRPr="0021101B">
        <w:t>APPLICATION</w:t>
      </w:r>
      <w:r w:rsidR="00712809">
        <w:t>S</w:t>
      </w:r>
    </w:p>
    <w:p w14:paraId="7D6030E7" w14:textId="78C6E878" w:rsidR="00CE54BF" w:rsidRDefault="00CE54BF" w:rsidP="00F52939">
      <w:pPr>
        <w:pStyle w:val="NoSpacing"/>
        <w:ind w:left="720"/>
      </w:pPr>
      <w:r>
        <w:t>Nil</w:t>
      </w:r>
    </w:p>
    <w:p w14:paraId="1BAD52D3" w14:textId="77777777" w:rsidR="00F52939" w:rsidRPr="00636285" w:rsidRDefault="00F52939" w:rsidP="00F52939">
      <w:pPr>
        <w:pStyle w:val="NoSpacing"/>
        <w:rPr>
          <w:strike/>
        </w:rPr>
      </w:pPr>
    </w:p>
    <w:p w14:paraId="634F1FA6" w14:textId="77777777" w:rsidR="00F52939" w:rsidRDefault="00F52939" w:rsidP="00F52939">
      <w:pPr>
        <w:pStyle w:val="NoSpacing"/>
        <w:ind w:left="720"/>
      </w:pPr>
      <w:r>
        <w:t>MDDC DECISIONS</w:t>
      </w:r>
    </w:p>
    <w:p w14:paraId="6D7E0994" w14:textId="64A92BA2" w:rsidR="00F52939" w:rsidRDefault="00F52939" w:rsidP="00F52939">
      <w:pPr>
        <w:pStyle w:val="NoSpacing"/>
        <w:ind w:left="720"/>
      </w:pPr>
      <w:r w:rsidRPr="00DC45DA">
        <w:t>APPROVAL</w:t>
      </w:r>
      <w:r w:rsidR="00CE54BF">
        <w:t>S</w:t>
      </w:r>
    </w:p>
    <w:p w14:paraId="0000B7EE" w14:textId="77777777" w:rsidR="0089370D" w:rsidRPr="00502083" w:rsidRDefault="00D839E9" w:rsidP="0089370D">
      <w:pPr>
        <w:pStyle w:val="NoSpacing"/>
        <w:ind w:left="720"/>
        <w:rPr>
          <w:rFonts w:asciiTheme="minorHAnsi" w:hAnsiTheme="minorHAnsi" w:cstheme="minorHAnsi"/>
        </w:rPr>
      </w:pPr>
      <w:hyperlink r:id="rId5" w:history="1">
        <w:r w:rsidR="0089370D" w:rsidRPr="005148CC">
          <w:rPr>
            <w:rStyle w:val="Hyperlink"/>
          </w:rPr>
          <w:t>21/00853/FULL</w:t>
        </w:r>
      </w:hyperlink>
    </w:p>
    <w:p w14:paraId="369CD438" w14:textId="77777777" w:rsidR="0089370D" w:rsidRPr="00502083" w:rsidRDefault="0089370D" w:rsidP="0089370D">
      <w:pPr>
        <w:pStyle w:val="NoSpacing"/>
        <w:ind w:left="720"/>
        <w:rPr>
          <w:rFonts w:asciiTheme="minorHAnsi" w:hAnsiTheme="minorHAnsi" w:cstheme="minorHAnsi"/>
        </w:rPr>
      </w:pPr>
      <w:r w:rsidRPr="00502083">
        <w:rPr>
          <w:rFonts w:asciiTheme="minorHAnsi" w:hAnsiTheme="minorHAnsi" w:cstheme="minorHAnsi"/>
          <w:i/>
        </w:rPr>
        <w:t>Proposal</w:t>
      </w:r>
      <w:r w:rsidRPr="00502083">
        <w:rPr>
          <w:rFonts w:asciiTheme="minorHAnsi" w:hAnsiTheme="minorHAnsi" w:cstheme="minorHAnsi"/>
        </w:rPr>
        <w:t xml:space="preserve">: </w:t>
      </w:r>
      <w:r w:rsidRPr="00502083">
        <w:t>Erection of an agricultural storage building</w:t>
      </w:r>
    </w:p>
    <w:p w14:paraId="39862902" w14:textId="77777777" w:rsidR="0089370D" w:rsidRPr="00502083" w:rsidRDefault="0089370D" w:rsidP="0089370D">
      <w:pPr>
        <w:pStyle w:val="NoSpacing"/>
        <w:ind w:left="720"/>
        <w:rPr>
          <w:rFonts w:asciiTheme="minorHAnsi" w:hAnsiTheme="minorHAnsi" w:cstheme="minorHAnsi"/>
          <w:strike/>
        </w:rPr>
      </w:pPr>
      <w:r w:rsidRPr="008E16BA">
        <w:rPr>
          <w:rFonts w:asciiTheme="minorHAnsi" w:hAnsiTheme="minorHAnsi" w:cstheme="minorHAnsi"/>
          <w:i/>
        </w:rPr>
        <w:t>Location</w:t>
      </w:r>
      <w:r w:rsidRPr="008E16BA">
        <w:rPr>
          <w:rFonts w:asciiTheme="minorHAnsi" w:hAnsiTheme="minorHAnsi" w:cstheme="minorHAnsi"/>
        </w:rPr>
        <w:t xml:space="preserve">: </w:t>
      </w:r>
      <w:r w:rsidRPr="008E16BA">
        <w:t>Land</w:t>
      </w:r>
      <w:r>
        <w:t xml:space="preserve"> at NGR 271002 100090 (</w:t>
      </w:r>
      <w:proofErr w:type="spellStart"/>
      <w:r>
        <w:t>Butterlands</w:t>
      </w:r>
      <w:proofErr w:type="spellEnd"/>
      <w:r>
        <w:t xml:space="preserve"> Park Farm) Bow Devon</w:t>
      </w:r>
    </w:p>
    <w:p w14:paraId="6AE00FFC" w14:textId="77777777" w:rsidR="0089370D" w:rsidRPr="00502083" w:rsidRDefault="0089370D" w:rsidP="0089370D">
      <w:pPr>
        <w:pStyle w:val="NoSpacing"/>
        <w:ind w:left="720"/>
        <w:rPr>
          <w:rFonts w:asciiTheme="minorHAnsi" w:hAnsiTheme="minorHAnsi" w:cstheme="minorHAnsi"/>
        </w:rPr>
      </w:pPr>
      <w:r w:rsidRPr="00502083">
        <w:rPr>
          <w:rFonts w:asciiTheme="minorHAnsi" w:hAnsiTheme="minorHAnsi" w:cstheme="minorHAnsi"/>
          <w:i/>
        </w:rPr>
        <w:t>Site Vicinity Grid Ref:</w:t>
      </w:r>
      <w:r w:rsidRPr="00502083">
        <w:rPr>
          <w:rFonts w:asciiTheme="minorHAnsi" w:hAnsiTheme="minorHAnsi" w:cstheme="minorHAnsi"/>
        </w:rPr>
        <w:t xml:space="preserve"> </w:t>
      </w:r>
      <w:r w:rsidRPr="00502083">
        <w:t>271069 / 100045</w:t>
      </w:r>
    </w:p>
    <w:p w14:paraId="01FBF139" w14:textId="3961D2D4" w:rsidR="00CE54BF" w:rsidRDefault="00CE54BF" w:rsidP="0089370D">
      <w:pPr>
        <w:pStyle w:val="NoSpacing"/>
      </w:pPr>
    </w:p>
    <w:p w14:paraId="09BE0FA1" w14:textId="77777777" w:rsidR="00CE54BF" w:rsidRPr="008A02D0" w:rsidRDefault="00CE54BF" w:rsidP="00CE54BF">
      <w:pPr>
        <w:pStyle w:val="NoSpacing"/>
        <w:ind w:left="720"/>
        <w:rPr>
          <w:rStyle w:val="Hyperlink"/>
          <w:rFonts w:asciiTheme="minorHAnsi" w:hAnsiTheme="minorHAnsi" w:cstheme="minorHAnsi"/>
        </w:rPr>
      </w:pPr>
      <w:r>
        <w:fldChar w:fldCharType="begin"/>
      </w:r>
      <w:r>
        <w:instrText xml:space="preserve"> HYPERLINK "https://planning.middevon.gov.uk/online-applications/applicationDetails.do?activeTab=documents&amp;keyVal=QVEZZQKS02X00" </w:instrText>
      </w:r>
      <w:r>
        <w:fldChar w:fldCharType="separate"/>
      </w:r>
      <w:r w:rsidRPr="008A02D0">
        <w:rPr>
          <w:rStyle w:val="Hyperlink"/>
        </w:rPr>
        <w:t>21/01264/FULL</w:t>
      </w:r>
    </w:p>
    <w:p w14:paraId="5B6A58A5" w14:textId="77777777" w:rsidR="00CE54BF" w:rsidRPr="00994E4D" w:rsidRDefault="00CE54BF" w:rsidP="00CE54BF">
      <w:pPr>
        <w:pStyle w:val="NoSpacing"/>
        <w:ind w:left="720"/>
        <w:rPr>
          <w:rFonts w:asciiTheme="minorHAnsi" w:hAnsiTheme="minorHAnsi" w:cstheme="minorHAnsi"/>
        </w:rPr>
      </w:pPr>
      <w:r>
        <w:fldChar w:fldCharType="end"/>
      </w:r>
      <w:r w:rsidRPr="00994E4D">
        <w:rPr>
          <w:rFonts w:asciiTheme="minorHAnsi" w:hAnsiTheme="minorHAnsi" w:cstheme="minorHAnsi"/>
          <w:i/>
        </w:rPr>
        <w:t>Proposal</w:t>
      </w:r>
      <w:r w:rsidRPr="00994E4D">
        <w:rPr>
          <w:rFonts w:asciiTheme="minorHAnsi" w:hAnsiTheme="minorHAnsi" w:cstheme="minorHAnsi"/>
        </w:rPr>
        <w:t xml:space="preserve">: </w:t>
      </w:r>
      <w:r w:rsidRPr="00994E4D">
        <w:t>Formation of access</w:t>
      </w:r>
    </w:p>
    <w:p w14:paraId="19D7A4E2" w14:textId="77777777" w:rsidR="00CE54BF" w:rsidRPr="00994E4D" w:rsidRDefault="00CE54BF" w:rsidP="00CE54BF">
      <w:pPr>
        <w:pStyle w:val="NoSpacing"/>
        <w:ind w:left="720"/>
        <w:rPr>
          <w:rFonts w:asciiTheme="minorHAnsi" w:hAnsiTheme="minorHAnsi" w:cstheme="minorHAnsi"/>
        </w:rPr>
      </w:pPr>
      <w:r w:rsidRPr="00994E4D">
        <w:rPr>
          <w:rFonts w:asciiTheme="minorHAnsi" w:hAnsiTheme="minorHAnsi" w:cstheme="minorHAnsi"/>
          <w:i/>
        </w:rPr>
        <w:t>Location</w:t>
      </w:r>
      <w:r w:rsidRPr="00994E4D">
        <w:rPr>
          <w:rFonts w:asciiTheme="minorHAnsi" w:hAnsiTheme="minorHAnsi" w:cstheme="minorHAnsi"/>
        </w:rPr>
        <w:t xml:space="preserve">: </w:t>
      </w:r>
      <w:r w:rsidRPr="00994E4D">
        <w:t>Bow Garden and Aquatic Centre Bow Crediton Devon</w:t>
      </w:r>
    </w:p>
    <w:p w14:paraId="00DD3E02" w14:textId="0BBAF612" w:rsidR="00CE54BF" w:rsidRDefault="00CE54BF" w:rsidP="00CE54BF">
      <w:pPr>
        <w:pStyle w:val="NoSpacing"/>
        <w:ind w:left="720"/>
      </w:pPr>
      <w:r w:rsidRPr="00994E4D">
        <w:rPr>
          <w:rFonts w:asciiTheme="minorHAnsi" w:hAnsiTheme="minorHAnsi" w:cstheme="minorHAnsi"/>
          <w:i/>
        </w:rPr>
        <w:t>Site Vicinity Grid Ref:</w:t>
      </w:r>
      <w:r w:rsidRPr="00994E4D">
        <w:rPr>
          <w:rFonts w:asciiTheme="minorHAnsi" w:hAnsiTheme="minorHAnsi" w:cstheme="minorHAnsi"/>
        </w:rPr>
        <w:t xml:space="preserve"> </w:t>
      </w:r>
      <w:r w:rsidRPr="00994E4D">
        <w:t>271301 / 101739</w:t>
      </w:r>
    </w:p>
    <w:p w14:paraId="1E7EBF12" w14:textId="7F74E7A8" w:rsidR="00CE54BF" w:rsidRDefault="00CE54BF" w:rsidP="00CE54BF">
      <w:pPr>
        <w:pStyle w:val="NoSpacing"/>
        <w:ind w:left="720"/>
        <w:rPr>
          <w:rFonts w:asciiTheme="minorHAnsi" w:hAnsiTheme="minorHAnsi" w:cstheme="minorHAnsi"/>
        </w:rPr>
      </w:pPr>
    </w:p>
    <w:p w14:paraId="5D69825E" w14:textId="77777777" w:rsidR="00CE54BF" w:rsidRPr="005715D9" w:rsidRDefault="00D839E9" w:rsidP="00CE54BF">
      <w:pPr>
        <w:pStyle w:val="NoSpacing"/>
        <w:ind w:left="720"/>
      </w:pPr>
      <w:hyperlink r:id="rId6" w:history="1">
        <w:r w:rsidR="00CE54BF" w:rsidRPr="005715D9">
          <w:rPr>
            <w:rStyle w:val="Hyperlink"/>
          </w:rPr>
          <w:t>21/00</w:t>
        </w:r>
        <w:r w:rsidR="00CE54BF">
          <w:rPr>
            <w:rStyle w:val="Hyperlink"/>
          </w:rPr>
          <w:t>9</w:t>
        </w:r>
        <w:r w:rsidR="00CE54BF" w:rsidRPr="005715D9">
          <w:rPr>
            <w:rStyle w:val="Hyperlink"/>
          </w:rPr>
          <w:t>31/</w:t>
        </w:r>
        <w:r w:rsidR="00CE54BF">
          <w:rPr>
            <w:rStyle w:val="Hyperlink"/>
          </w:rPr>
          <w:t>HOUSE</w:t>
        </w:r>
        <w:r w:rsidR="00CE54BF" w:rsidRPr="005715D9">
          <w:rPr>
            <w:rStyle w:val="Hyperlink"/>
          </w:rPr>
          <w:t xml:space="preserve">  </w:t>
        </w:r>
      </w:hyperlink>
      <w:r w:rsidR="00CE54BF" w:rsidRPr="005715D9">
        <w:t xml:space="preserve"> </w:t>
      </w:r>
    </w:p>
    <w:p w14:paraId="33BB4B7B" w14:textId="77777777" w:rsidR="00CE54BF" w:rsidRPr="00750AC0" w:rsidRDefault="00CE54BF" w:rsidP="00CE54BF">
      <w:pPr>
        <w:pStyle w:val="NoSpacing"/>
        <w:ind w:left="720"/>
        <w:rPr>
          <w:rFonts w:asciiTheme="minorHAnsi" w:hAnsiTheme="minorHAnsi" w:cstheme="minorHAnsi"/>
        </w:rPr>
      </w:pPr>
      <w:r w:rsidRPr="00750AC0">
        <w:rPr>
          <w:rFonts w:asciiTheme="minorHAnsi" w:hAnsiTheme="minorHAnsi" w:cstheme="minorHAnsi"/>
          <w:i/>
        </w:rPr>
        <w:t>Proposal</w:t>
      </w:r>
      <w:r w:rsidRPr="00750AC0">
        <w:rPr>
          <w:rFonts w:asciiTheme="minorHAnsi" w:hAnsiTheme="minorHAnsi" w:cstheme="minorHAnsi"/>
        </w:rPr>
        <w:t xml:space="preserve">: </w:t>
      </w:r>
      <w:r>
        <w:t>Erection of first floor extension</w:t>
      </w:r>
    </w:p>
    <w:p w14:paraId="334B86C6" w14:textId="77777777" w:rsidR="00CE54BF" w:rsidRPr="00750AC0" w:rsidRDefault="00CE54BF" w:rsidP="00CE54BF">
      <w:pPr>
        <w:pStyle w:val="NoSpacing"/>
        <w:ind w:left="720"/>
        <w:rPr>
          <w:rFonts w:asciiTheme="minorHAnsi" w:hAnsiTheme="minorHAnsi" w:cstheme="minorHAnsi"/>
        </w:rPr>
      </w:pPr>
      <w:r w:rsidRPr="00750AC0">
        <w:rPr>
          <w:rFonts w:asciiTheme="minorHAnsi" w:hAnsiTheme="minorHAnsi" w:cstheme="minorHAnsi"/>
          <w:i/>
        </w:rPr>
        <w:t>Location</w:t>
      </w:r>
      <w:r w:rsidRPr="00750AC0">
        <w:rPr>
          <w:rFonts w:asciiTheme="minorHAnsi" w:hAnsiTheme="minorHAnsi" w:cstheme="minorHAnsi"/>
        </w:rPr>
        <w:t xml:space="preserve">: </w:t>
      </w:r>
      <w:r>
        <w:t>2 Newtons Cottages</w:t>
      </w:r>
      <w:r w:rsidRPr="00750AC0">
        <w:t xml:space="preserve"> Bow Devon</w:t>
      </w:r>
    </w:p>
    <w:p w14:paraId="737E32A4" w14:textId="17D819E4" w:rsidR="00CE54BF" w:rsidRDefault="00CE54BF" w:rsidP="00CE54BF">
      <w:pPr>
        <w:pStyle w:val="NoSpacing"/>
        <w:ind w:left="720"/>
      </w:pPr>
      <w:r w:rsidRPr="00750AC0">
        <w:rPr>
          <w:rFonts w:asciiTheme="minorHAnsi" w:hAnsiTheme="minorHAnsi" w:cstheme="minorHAnsi"/>
          <w:i/>
        </w:rPr>
        <w:t>Site Vicinity Grid Ref:</w:t>
      </w:r>
      <w:r w:rsidRPr="00750AC0">
        <w:rPr>
          <w:rFonts w:asciiTheme="minorHAnsi" w:hAnsiTheme="minorHAnsi" w:cstheme="minorHAnsi"/>
        </w:rPr>
        <w:t xml:space="preserve"> </w:t>
      </w:r>
      <w:r w:rsidRPr="00750AC0">
        <w:t>27</w:t>
      </w:r>
      <w:r>
        <w:t>2247</w:t>
      </w:r>
      <w:r w:rsidRPr="00750AC0">
        <w:t xml:space="preserve"> / 10</w:t>
      </w:r>
      <w:r>
        <w:t>1731</w:t>
      </w:r>
    </w:p>
    <w:p w14:paraId="5865FCAB" w14:textId="5B9B18D7" w:rsidR="0089370D" w:rsidRDefault="0089370D" w:rsidP="00CE54BF">
      <w:pPr>
        <w:pStyle w:val="NoSpacing"/>
        <w:ind w:left="720"/>
      </w:pPr>
    </w:p>
    <w:p w14:paraId="03CD1579" w14:textId="77777777" w:rsidR="0089370D" w:rsidRPr="008A02D0" w:rsidRDefault="00D839E9" w:rsidP="0089370D">
      <w:pPr>
        <w:pStyle w:val="NoSpacing"/>
        <w:ind w:left="720"/>
        <w:rPr>
          <w:rFonts w:asciiTheme="minorHAnsi" w:hAnsiTheme="minorHAnsi" w:cstheme="minorHAnsi"/>
        </w:rPr>
      </w:pPr>
      <w:hyperlink r:id="rId7" w:history="1">
        <w:r w:rsidR="0089370D" w:rsidRPr="008A02D0">
          <w:rPr>
            <w:rStyle w:val="Hyperlink"/>
            <w:rFonts w:asciiTheme="minorHAnsi" w:hAnsiTheme="minorHAnsi" w:cstheme="minorHAnsi"/>
            <w:shd w:val="clear" w:color="auto" w:fill="FAF9F8"/>
          </w:rPr>
          <w:t>21/01088/FULL</w:t>
        </w:r>
      </w:hyperlink>
    </w:p>
    <w:p w14:paraId="6DBD7C80" w14:textId="77777777" w:rsidR="0089370D" w:rsidRPr="00994E4D" w:rsidRDefault="0089370D" w:rsidP="0089370D">
      <w:pPr>
        <w:pStyle w:val="NoSpacing"/>
        <w:ind w:left="720"/>
        <w:rPr>
          <w:rFonts w:asciiTheme="minorHAnsi" w:hAnsiTheme="minorHAnsi" w:cstheme="minorHAnsi"/>
        </w:rPr>
      </w:pPr>
      <w:r w:rsidRPr="00994E4D">
        <w:rPr>
          <w:rFonts w:asciiTheme="minorHAnsi" w:hAnsiTheme="minorHAnsi" w:cstheme="minorHAnsi"/>
          <w:i/>
        </w:rPr>
        <w:t>Proposal</w:t>
      </w:r>
      <w:r w:rsidRPr="00994E4D">
        <w:rPr>
          <w:rFonts w:asciiTheme="minorHAnsi" w:hAnsiTheme="minorHAnsi" w:cstheme="minorHAnsi"/>
        </w:rPr>
        <w:t>: Erection of a dwelling</w:t>
      </w:r>
    </w:p>
    <w:p w14:paraId="195E2786" w14:textId="77777777" w:rsidR="0089370D" w:rsidRPr="00994E4D" w:rsidRDefault="0089370D" w:rsidP="0089370D">
      <w:pPr>
        <w:pStyle w:val="NoSpacing"/>
        <w:ind w:left="720"/>
        <w:rPr>
          <w:rFonts w:asciiTheme="minorHAnsi" w:hAnsiTheme="minorHAnsi" w:cstheme="minorHAnsi"/>
        </w:rPr>
      </w:pPr>
      <w:r w:rsidRPr="00994E4D">
        <w:rPr>
          <w:rFonts w:asciiTheme="minorHAnsi" w:hAnsiTheme="minorHAnsi" w:cstheme="minorHAnsi"/>
          <w:i/>
        </w:rPr>
        <w:t>Location</w:t>
      </w:r>
      <w:r w:rsidRPr="00994E4D">
        <w:rPr>
          <w:rFonts w:asciiTheme="minorHAnsi" w:hAnsiTheme="minorHAnsi" w:cstheme="minorHAnsi"/>
        </w:rPr>
        <w:t xml:space="preserve">: </w:t>
      </w:r>
      <w:r w:rsidRPr="00994E4D">
        <w:t xml:space="preserve">South View Station Road Bow </w:t>
      </w:r>
      <w:r>
        <w:t xml:space="preserve">Crediton </w:t>
      </w:r>
      <w:r w:rsidRPr="00994E4D">
        <w:t>Devon</w:t>
      </w:r>
    </w:p>
    <w:p w14:paraId="6814DF72" w14:textId="67333719" w:rsidR="0089370D" w:rsidRPr="0089370D" w:rsidRDefault="0089370D" w:rsidP="0089370D">
      <w:pPr>
        <w:pStyle w:val="NoSpacing"/>
        <w:ind w:left="720"/>
        <w:rPr>
          <w:rFonts w:asciiTheme="minorHAnsi" w:hAnsiTheme="minorHAnsi" w:cstheme="minorHAnsi"/>
        </w:rPr>
      </w:pPr>
      <w:r w:rsidRPr="00994E4D">
        <w:rPr>
          <w:rFonts w:asciiTheme="minorHAnsi" w:hAnsiTheme="minorHAnsi" w:cstheme="minorHAnsi"/>
          <w:i/>
        </w:rPr>
        <w:t>Site Vicinity Grid Ref:</w:t>
      </w:r>
      <w:r w:rsidRPr="00994E4D">
        <w:rPr>
          <w:rFonts w:asciiTheme="minorHAnsi" w:hAnsiTheme="minorHAnsi" w:cstheme="minorHAnsi"/>
        </w:rPr>
        <w:t xml:space="preserve"> </w:t>
      </w:r>
      <w:r w:rsidRPr="00994E4D">
        <w:t>272231 / 101260</w:t>
      </w:r>
    </w:p>
    <w:p w14:paraId="70E22284" w14:textId="77777777" w:rsidR="00CE54BF" w:rsidRPr="00CE6B3B" w:rsidRDefault="00CE54BF" w:rsidP="00FE0F2A">
      <w:pPr>
        <w:pStyle w:val="NoSpacing"/>
        <w:rPr>
          <w:rFonts w:asciiTheme="minorHAnsi" w:hAnsiTheme="minorHAnsi" w:cstheme="minorHAnsi"/>
          <w:strike/>
        </w:rPr>
      </w:pPr>
    </w:p>
    <w:p w14:paraId="57450D3C" w14:textId="77777777" w:rsidR="00F52939" w:rsidRDefault="00F52939" w:rsidP="00CE54BF">
      <w:pPr>
        <w:pStyle w:val="NoSpacing"/>
        <w:rPr>
          <w:rFonts w:asciiTheme="minorHAnsi" w:hAnsiTheme="minorHAnsi" w:cstheme="minorHAnsi"/>
        </w:rPr>
      </w:pPr>
    </w:p>
    <w:p w14:paraId="4D233D8B" w14:textId="0C1A8FC1" w:rsidR="00F52939" w:rsidRDefault="00F52939" w:rsidP="00F52939">
      <w:pPr>
        <w:pStyle w:val="NoSpacing"/>
        <w:ind w:left="720"/>
        <w:jc w:val="right"/>
      </w:pPr>
      <w:proofErr w:type="spellStart"/>
      <w:r w:rsidRPr="00C5447B">
        <w:t>cont</w:t>
      </w:r>
      <w:proofErr w:type="spellEnd"/>
      <w:r w:rsidRPr="00C5447B">
        <w:t xml:space="preserve">/d </w:t>
      </w:r>
      <w:r>
        <w:t xml:space="preserve">    1/2</w:t>
      </w:r>
      <w:r w:rsidRPr="00C5447B">
        <w:t xml:space="preserve"> </w:t>
      </w:r>
      <w:r>
        <w:t xml:space="preserve"> </w:t>
      </w:r>
    </w:p>
    <w:p w14:paraId="720996EF" w14:textId="77777777" w:rsidR="0077646C" w:rsidRDefault="0077646C" w:rsidP="00F52939">
      <w:pPr>
        <w:pStyle w:val="NoSpacing"/>
        <w:ind w:left="720"/>
        <w:jc w:val="right"/>
      </w:pPr>
    </w:p>
    <w:p w14:paraId="61484AA8" w14:textId="77777777" w:rsidR="00E21C30" w:rsidRDefault="00E21C30" w:rsidP="00F52939">
      <w:pPr>
        <w:pStyle w:val="NoSpacing"/>
        <w:ind w:left="720"/>
        <w:jc w:val="right"/>
        <w:rPr>
          <w:rFonts w:asciiTheme="minorHAnsi" w:hAnsiTheme="minorHAnsi" w:cstheme="minorHAnsi"/>
          <w:b/>
          <w:bCs/>
          <w:color w:val="323130"/>
          <w:shd w:val="clear" w:color="auto" w:fill="FAF9F8"/>
        </w:rPr>
      </w:pPr>
    </w:p>
    <w:p w14:paraId="5BFCCF2B" w14:textId="77777777" w:rsidR="00F52939" w:rsidRPr="002A488C" w:rsidRDefault="00F52939" w:rsidP="00F52939">
      <w:pPr>
        <w:pStyle w:val="NoSpacing"/>
      </w:pPr>
    </w:p>
    <w:p w14:paraId="1D830751" w14:textId="360B1C32" w:rsidR="00F52939" w:rsidRPr="0077646C" w:rsidRDefault="00F52939" w:rsidP="00F52939">
      <w:pPr>
        <w:pStyle w:val="NoSpacing"/>
        <w:numPr>
          <w:ilvl w:val="0"/>
          <w:numId w:val="1"/>
        </w:numPr>
        <w:rPr>
          <w:rFonts w:asciiTheme="minorHAnsi" w:eastAsiaTheme="minorHAnsi" w:hAnsiTheme="minorHAnsi" w:cstheme="minorHAnsi"/>
          <w:bCs/>
        </w:rPr>
      </w:pPr>
      <w:r w:rsidRPr="0077646C">
        <w:rPr>
          <w:rFonts w:cs="Calibri"/>
          <w:b/>
          <w:bCs/>
          <w:color w:val="000000"/>
        </w:rPr>
        <w:t>Motocross Track</w:t>
      </w:r>
      <w:r w:rsidRPr="0077646C">
        <w:rPr>
          <w:rFonts w:asciiTheme="minorHAnsi" w:eastAsiaTheme="minorHAnsi" w:hAnsiTheme="minorHAnsi" w:cstheme="minorHAnsi"/>
          <w:b/>
          <w:bCs/>
        </w:rPr>
        <w:t xml:space="preserve">, </w:t>
      </w:r>
      <w:r w:rsidRPr="0077646C">
        <w:rPr>
          <w:rFonts w:cs="Calibri"/>
          <w:b/>
          <w:bCs/>
          <w:color w:val="000000"/>
        </w:rPr>
        <w:t>East Langford.</w:t>
      </w:r>
      <w:r w:rsidR="00177110">
        <w:rPr>
          <w:rFonts w:cs="Calibri"/>
          <w:b/>
          <w:bCs/>
          <w:color w:val="000000"/>
        </w:rPr>
        <w:t xml:space="preserve">  </w:t>
      </w:r>
      <w:r w:rsidR="00177110">
        <w:rPr>
          <w:rFonts w:cs="Calibri"/>
          <w:color w:val="000000"/>
        </w:rPr>
        <w:t xml:space="preserve">Parishioner’s suggestion of community purchasing the land for a </w:t>
      </w:r>
      <w:r w:rsidR="00177110" w:rsidRPr="00177110">
        <w:rPr>
          <w:rFonts w:asciiTheme="minorHAnsi" w:hAnsiTheme="minorHAnsi" w:cstheme="minorHAnsi"/>
          <w:color w:val="000000"/>
          <w:shd w:val="clear" w:color="auto" w:fill="FFFFFF"/>
        </w:rPr>
        <w:t>Village Platinum Orchard</w:t>
      </w:r>
      <w:r w:rsidR="00177110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746278EB" w14:textId="77777777" w:rsidR="0077646C" w:rsidRPr="0077646C" w:rsidRDefault="0077646C" w:rsidP="0077646C">
      <w:pPr>
        <w:pStyle w:val="NoSpacing"/>
        <w:ind w:left="720"/>
        <w:rPr>
          <w:rFonts w:asciiTheme="minorHAnsi" w:eastAsiaTheme="minorHAnsi" w:hAnsiTheme="minorHAnsi" w:cstheme="minorHAnsi"/>
          <w:bCs/>
        </w:rPr>
      </w:pPr>
    </w:p>
    <w:p w14:paraId="69188E68" w14:textId="5E7864D0" w:rsidR="000F737E" w:rsidRDefault="0054043C" w:rsidP="000F737E">
      <w:pPr>
        <w:pStyle w:val="NoSpacing"/>
        <w:numPr>
          <w:ilvl w:val="0"/>
          <w:numId w:val="1"/>
        </w:numPr>
        <w:rPr>
          <w:rFonts w:asciiTheme="minorHAnsi" w:eastAsiaTheme="minorHAnsi" w:hAnsiTheme="minorHAnsi" w:cstheme="minorHAnsi"/>
          <w:bCs/>
        </w:rPr>
      </w:pPr>
      <w:r>
        <w:rPr>
          <w:rFonts w:asciiTheme="minorHAnsi" w:eastAsiaTheme="minorHAnsi" w:hAnsiTheme="minorHAnsi" w:cstheme="minorHAnsi"/>
          <w:b/>
        </w:rPr>
        <w:t>Bow Waterworks Management Trustees Resignation</w:t>
      </w:r>
      <w:r w:rsidR="00430103">
        <w:rPr>
          <w:rFonts w:asciiTheme="minorHAnsi" w:eastAsiaTheme="minorHAnsi" w:hAnsiTheme="minorHAnsi" w:cstheme="minorHAnsi"/>
          <w:b/>
        </w:rPr>
        <w:t>.</w:t>
      </w:r>
      <w:r w:rsidR="000F737E">
        <w:rPr>
          <w:rFonts w:asciiTheme="minorHAnsi" w:eastAsiaTheme="minorHAnsi" w:hAnsiTheme="minorHAnsi" w:cstheme="minorHAnsi"/>
          <w:b/>
        </w:rPr>
        <w:t xml:space="preserve">  </w:t>
      </w:r>
      <w:r w:rsidR="000F737E">
        <w:rPr>
          <w:rFonts w:asciiTheme="minorHAnsi" w:eastAsiaTheme="minorHAnsi" w:hAnsiTheme="minorHAnsi" w:cstheme="minorHAnsi"/>
          <w:bCs/>
        </w:rPr>
        <w:t xml:space="preserve">Please refer email dated </w:t>
      </w:r>
      <w:r w:rsidR="00842B2F">
        <w:rPr>
          <w:rFonts w:asciiTheme="minorHAnsi" w:eastAsiaTheme="minorHAnsi" w:hAnsiTheme="minorHAnsi" w:cstheme="minorHAnsi"/>
          <w:bCs/>
        </w:rPr>
        <w:t>26/9/2021.</w:t>
      </w:r>
    </w:p>
    <w:p w14:paraId="6E203AB8" w14:textId="77777777" w:rsidR="000F737E" w:rsidRPr="000F737E" w:rsidRDefault="000F737E" w:rsidP="000F737E">
      <w:pPr>
        <w:pStyle w:val="NoSpacing"/>
        <w:rPr>
          <w:rFonts w:asciiTheme="minorHAnsi" w:eastAsiaTheme="minorHAnsi" w:hAnsiTheme="minorHAnsi" w:cstheme="minorHAnsi"/>
          <w:bCs/>
        </w:rPr>
      </w:pPr>
    </w:p>
    <w:p w14:paraId="29B11BB0" w14:textId="62059EF3" w:rsidR="000F737E" w:rsidRPr="000D73CC" w:rsidRDefault="0082639B" w:rsidP="000F737E">
      <w:pPr>
        <w:pStyle w:val="NoSpacing"/>
        <w:numPr>
          <w:ilvl w:val="0"/>
          <w:numId w:val="1"/>
        </w:numPr>
      </w:pPr>
      <w:r>
        <w:rPr>
          <w:rFonts w:asciiTheme="minorHAnsi" w:eastAsiaTheme="minorHAnsi" w:hAnsiTheme="minorHAnsi" w:cstheme="minorHAnsi"/>
          <w:b/>
        </w:rPr>
        <w:t xml:space="preserve">To Consider </w:t>
      </w:r>
      <w:r w:rsidR="000F737E" w:rsidRPr="000F737E">
        <w:rPr>
          <w:rFonts w:asciiTheme="minorHAnsi" w:eastAsiaTheme="minorHAnsi" w:hAnsiTheme="minorHAnsi" w:cstheme="minorHAnsi"/>
          <w:b/>
        </w:rPr>
        <w:t xml:space="preserve">Custodianship of </w:t>
      </w:r>
      <w:r w:rsidR="000F737E">
        <w:rPr>
          <w:rFonts w:asciiTheme="minorHAnsi" w:eastAsiaTheme="minorHAnsi" w:hAnsiTheme="minorHAnsi" w:cstheme="minorHAnsi"/>
          <w:b/>
        </w:rPr>
        <w:t xml:space="preserve">Youth Shelter, Picnic Tables, etc at </w:t>
      </w:r>
      <w:r w:rsidR="000F737E" w:rsidRPr="00636285">
        <w:rPr>
          <w:b/>
          <w:bCs/>
        </w:rPr>
        <w:t>Bow Village Field</w:t>
      </w:r>
      <w:r w:rsidR="000F737E">
        <w:rPr>
          <w:b/>
          <w:bCs/>
        </w:rPr>
        <w:t>.</w:t>
      </w:r>
    </w:p>
    <w:p w14:paraId="47A802B0" w14:textId="77777777" w:rsidR="00F52939" w:rsidRPr="00353A34" w:rsidRDefault="00F52939" w:rsidP="00F52939">
      <w:pPr>
        <w:pStyle w:val="NoSpacing"/>
        <w:rPr>
          <w:rFonts w:asciiTheme="minorHAnsi" w:eastAsiaTheme="minorHAnsi" w:hAnsiTheme="minorHAnsi" w:cstheme="minorHAnsi"/>
        </w:rPr>
      </w:pPr>
    </w:p>
    <w:p w14:paraId="617DC8CA" w14:textId="139C594C" w:rsidR="000C013F" w:rsidRDefault="0077646C" w:rsidP="000C013F">
      <w:pPr>
        <w:pStyle w:val="NoSpacing"/>
        <w:numPr>
          <w:ilvl w:val="0"/>
          <w:numId w:val="1"/>
        </w:numPr>
      </w:pPr>
      <w:r w:rsidRPr="0077646C">
        <w:rPr>
          <w:b/>
          <w:bCs/>
        </w:rPr>
        <w:t>Play Area</w:t>
      </w:r>
      <w:r>
        <w:rPr>
          <w:b/>
          <w:bCs/>
        </w:rPr>
        <w:t xml:space="preserve">, </w:t>
      </w:r>
      <w:r w:rsidR="00F52939" w:rsidRPr="00636285">
        <w:rPr>
          <w:b/>
          <w:bCs/>
        </w:rPr>
        <w:t>Bow Village Field</w:t>
      </w:r>
      <w:r>
        <w:rPr>
          <w:b/>
          <w:bCs/>
        </w:rPr>
        <w:t xml:space="preserve">. </w:t>
      </w:r>
      <w:r w:rsidR="00F52939" w:rsidRPr="0077646C">
        <w:t xml:space="preserve"> </w:t>
      </w:r>
    </w:p>
    <w:p w14:paraId="3B0A3209" w14:textId="66ED013C" w:rsidR="000C013F" w:rsidRDefault="000C013F" w:rsidP="000C013F">
      <w:pPr>
        <w:pStyle w:val="NoSpacing"/>
        <w:ind w:left="1440" w:hanging="731"/>
      </w:pPr>
      <w:r>
        <w:t>(</w:t>
      </w:r>
      <w:proofErr w:type="spellStart"/>
      <w:r>
        <w:t>i</w:t>
      </w:r>
      <w:proofErr w:type="spellEnd"/>
      <w:r>
        <w:t xml:space="preserve">) </w:t>
      </w:r>
      <w:r w:rsidR="00F52939" w:rsidRPr="0077646C">
        <w:t xml:space="preserve">Transfer of </w:t>
      </w:r>
      <w:r w:rsidR="0077646C">
        <w:t>p</w:t>
      </w:r>
      <w:r w:rsidR="00F52939" w:rsidRPr="0077646C">
        <w:t xml:space="preserve">lay </w:t>
      </w:r>
      <w:r w:rsidR="0077646C">
        <w:t>a</w:t>
      </w:r>
      <w:r w:rsidR="00F52939" w:rsidRPr="0077646C">
        <w:t xml:space="preserve">rea to </w:t>
      </w:r>
      <w:r w:rsidR="0077646C">
        <w:t>l</w:t>
      </w:r>
      <w:r w:rsidR="00F52939" w:rsidRPr="0077646C">
        <w:t xml:space="preserve">ocal </w:t>
      </w:r>
      <w:r w:rsidR="0077646C">
        <w:t>r</w:t>
      </w:r>
      <w:r w:rsidR="00F52939" w:rsidRPr="0077646C">
        <w:t xml:space="preserve">esponsibility, </w:t>
      </w:r>
      <w:r w:rsidR="0077646C">
        <w:t>progress report</w:t>
      </w:r>
      <w:r w:rsidR="00F52939" w:rsidRPr="0077646C">
        <w:t>.</w:t>
      </w:r>
      <w:r>
        <w:t xml:space="preserve">  </w:t>
      </w:r>
    </w:p>
    <w:p w14:paraId="30625BBD" w14:textId="6675626B" w:rsidR="000C013F" w:rsidRPr="0077646C" w:rsidRDefault="000C013F" w:rsidP="000C013F">
      <w:pPr>
        <w:pStyle w:val="NoSpacing"/>
        <w:ind w:left="720"/>
      </w:pPr>
      <w:r>
        <w:t xml:space="preserve">(ii) </w:t>
      </w:r>
      <w:r w:rsidR="00DC4CCC">
        <w:t>Bow Village Hall &amp; Field Man Cttee r</w:t>
      </w:r>
      <w:r>
        <w:t>equest for funding of play area insurance</w:t>
      </w:r>
      <w:r w:rsidR="00DC4CCC">
        <w:t xml:space="preserve"> (sum detail not available)</w:t>
      </w:r>
      <w:r w:rsidR="002F240B">
        <w:t xml:space="preserve">. </w:t>
      </w:r>
      <w:r>
        <w:t xml:space="preserve"> </w:t>
      </w:r>
    </w:p>
    <w:p w14:paraId="5B0A79D9" w14:textId="77777777" w:rsidR="00F52939" w:rsidRPr="003C16D9" w:rsidRDefault="00F52939" w:rsidP="00F52939">
      <w:pPr>
        <w:pStyle w:val="NoSpacing"/>
        <w:ind w:left="720"/>
        <w:rPr>
          <w:rFonts w:asciiTheme="minorHAnsi" w:hAnsiTheme="minorHAnsi" w:cstheme="minorHAnsi"/>
          <w:color w:val="000000" w:themeColor="text1"/>
        </w:rPr>
      </w:pPr>
      <w:r w:rsidRPr="003C16D9">
        <w:rPr>
          <w:rFonts w:asciiTheme="minorHAnsi" w:hAnsiTheme="minorHAnsi" w:cstheme="minorHAnsi"/>
          <w:b/>
          <w:bCs/>
          <w:color w:val="323130"/>
          <w:shd w:val="clear" w:color="auto" w:fill="FAF9F8"/>
        </w:rPr>
        <w:t xml:space="preserve">                                                                                                                                                              </w:t>
      </w:r>
    </w:p>
    <w:p w14:paraId="3BF15971" w14:textId="77777777" w:rsidR="00F52939" w:rsidRDefault="00F52939" w:rsidP="00F52939">
      <w:pPr>
        <w:pStyle w:val="NoSpacing"/>
        <w:numPr>
          <w:ilvl w:val="0"/>
          <w:numId w:val="1"/>
        </w:numPr>
      </w:pPr>
      <w:r w:rsidRPr="00D262A2">
        <w:rPr>
          <w:b/>
        </w:rPr>
        <w:t>D. C.C. Highways Matters</w:t>
      </w:r>
      <w:r>
        <w:t xml:space="preserve">. </w:t>
      </w:r>
    </w:p>
    <w:p w14:paraId="35011533" w14:textId="77777777" w:rsidR="00F52939" w:rsidRPr="00902FE8" w:rsidRDefault="00F52939" w:rsidP="00F52939">
      <w:pPr>
        <w:pStyle w:val="NoSpacing"/>
        <w:ind w:left="720"/>
      </w:pPr>
      <w:r>
        <w:t xml:space="preserve">Including:-                                                                                                                                                      </w:t>
      </w:r>
    </w:p>
    <w:p w14:paraId="05971481" w14:textId="559621CD" w:rsidR="00F52939" w:rsidRDefault="00F52939" w:rsidP="00F52939">
      <w:pPr>
        <w:pStyle w:val="NoSpacing"/>
        <w:ind w:left="720"/>
      </w:pPr>
      <w:r>
        <w:t>Speeding A3072 western approach to village (proposed extension of 30mph limit)</w:t>
      </w:r>
      <w:r w:rsidR="00F1140A">
        <w:t>.  DCC proposed engineering works</w:t>
      </w:r>
      <w:r w:rsidR="00D76F6E">
        <w:t xml:space="preserve">, </w:t>
      </w:r>
      <w:r w:rsidR="00F1140A">
        <w:t>at Burston Cross</w:t>
      </w:r>
      <w:r w:rsidR="00D76F6E">
        <w:t>,</w:t>
      </w:r>
      <w:r w:rsidR="00F1140A">
        <w:t xml:space="preserve"> </w:t>
      </w:r>
      <w:r w:rsidR="00D76F6E">
        <w:t xml:space="preserve">detail </w:t>
      </w:r>
      <w:r w:rsidR="00F1140A">
        <w:t>awaited</w:t>
      </w:r>
    </w:p>
    <w:p w14:paraId="250CA759" w14:textId="1F9E954D" w:rsidR="0077646C" w:rsidRDefault="0077646C" w:rsidP="00F52939">
      <w:pPr>
        <w:pStyle w:val="NoSpacing"/>
        <w:ind w:left="720"/>
      </w:pPr>
      <w:r>
        <w:t>Community Speed Watch, A3072 western approach to village</w:t>
      </w:r>
      <w:r w:rsidR="00D76F6E">
        <w:t>, possible sites being inspected by PCSO</w:t>
      </w:r>
    </w:p>
    <w:p w14:paraId="755C68A1" w14:textId="503C3814" w:rsidR="0077646C" w:rsidRDefault="0077646C" w:rsidP="00F52939">
      <w:pPr>
        <w:pStyle w:val="NoSpacing"/>
        <w:ind w:left="720"/>
      </w:pPr>
      <w:r>
        <w:t>Vehicle Activated Speed Sign (VAS)</w:t>
      </w:r>
      <w:r w:rsidR="00D76F6E">
        <w:t xml:space="preserve">, suggested joint (Bow, Cheriton Bishop &amp; </w:t>
      </w:r>
      <w:proofErr w:type="spellStart"/>
      <w:r w:rsidR="00D76F6E">
        <w:t>Copplestone</w:t>
      </w:r>
      <w:proofErr w:type="spellEnd"/>
      <w:r w:rsidR="00D76F6E">
        <w:t>) purchase</w:t>
      </w:r>
    </w:p>
    <w:p w14:paraId="0FFA5D93" w14:textId="77777777" w:rsidR="00F52939" w:rsidRDefault="00F52939" w:rsidP="00F52939">
      <w:pPr>
        <w:pStyle w:val="NoSpacing"/>
        <w:ind w:left="720"/>
        <w:rPr>
          <w:rFonts w:asciiTheme="minorHAnsi" w:hAnsiTheme="minorHAnsi" w:cstheme="minorHAnsi"/>
          <w:color w:val="202124"/>
          <w:shd w:val="clear" w:color="auto" w:fill="FFFFFF"/>
        </w:rPr>
      </w:pPr>
    </w:p>
    <w:p w14:paraId="12E49989" w14:textId="33879FC4" w:rsidR="00F52939" w:rsidRDefault="00F52939" w:rsidP="00F52939">
      <w:pPr>
        <w:pStyle w:val="NoSpacing"/>
        <w:numPr>
          <w:ilvl w:val="0"/>
          <w:numId w:val="1"/>
        </w:numPr>
      </w:pPr>
      <w:r w:rsidRPr="00404E07">
        <w:rPr>
          <w:b/>
          <w:bCs/>
        </w:rPr>
        <w:t>Monitoring of Services</w:t>
      </w:r>
      <w:r w:rsidRPr="00404E07">
        <w:t xml:space="preserve"> (D.C.C. &amp; M.D.D.C.).</w:t>
      </w:r>
    </w:p>
    <w:p w14:paraId="7508F898" w14:textId="77777777" w:rsidR="00C27EE7" w:rsidRDefault="00C27EE7" w:rsidP="00C27EE7">
      <w:pPr>
        <w:pStyle w:val="NoSpacing"/>
        <w:ind w:left="720"/>
      </w:pPr>
    </w:p>
    <w:p w14:paraId="5DFC4FA0" w14:textId="2BF50C5E" w:rsidR="00C27EE7" w:rsidRPr="00C27EE7" w:rsidRDefault="00C27EE7" w:rsidP="00F52939">
      <w:pPr>
        <w:pStyle w:val="NoSpacing"/>
        <w:numPr>
          <w:ilvl w:val="0"/>
          <w:numId w:val="1"/>
        </w:numPr>
      </w:pPr>
      <w:r w:rsidRPr="00C27EE7">
        <w:rPr>
          <w:b/>
          <w:bCs/>
        </w:rPr>
        <w:t>Correspondence</w:t>
      </w:r>
    </w:p>
    <w:p w14:paraId="66E2DB08" w14:textId="0BA24C1B" w:rsidR="00F52939" w:rsidRPr="00404E07" w:rsidRDefault="00C27EE7" w:rsidP="00C27EE7">
      <w:pPr>
        <w:pStyle w:val="ListParagraph"/>
      </w:pPr>
      <w:r>
        <w:t>The Valuation Office</w:t>
      </w:r>
      <w:r w:rsidR="00AB4354">
        <w:t xml:space="preserve"> Agency, HMR&amp;C.</w:t>
      </w:r>
      <w:r>
        <w:t xml:space="preserve">  </w:t>
      </w:r>
      <w:r w:rsidR="00744A9C">
        <w:t xml:space="preserve">Request for information, Non-Domestic Rating </w:t>
      </w:r>
      <w:r>
        <w:t>re. Jackman Car Park.</w:t>
      </w:r>
    </w:p>
    <w:p w14:paraId="27F9BFF0" w14:textId="77777777" w:rsidR="00F52939" w:rsidRDefault="00F52939" w:rsidP="00F52939">
      <w:pPr>
        <w:pStyle w:val="NoSpacing"/>
        <w:numPr>
          <w:ilvl w:val="0"/>
          <w:numId w:val="1"/>
        </w:numPr>
      </w:pPr>
      <w:r>
        <w:rPr>
          <w:b/>
        </w:rPr>
        <w:t>Finance</w:t>
      </w:r>
      <w:r>
        <w:t xml:space="preserve">.    </w:t>
      </w:r>
    </w:p>
    <w:p w14:paraId="33452198" w14:textId="705B6CF3" w:rsidR="00F52939" w:rsidRDefault="00F52939" w:rsidP="00F52939">
      <w:pPr>
        <w:pStyle w:val="NoSpacing"/>
      </w:pPr>
      <w:r>
        <w:t xml:space="preserve">              Bank balances brought forward: </w:t>
      </w:r>
      <w:r w:rsidRPr="00397B25">
        <w:t>Deposit a/</w:t>
      </w:r>
      <w:r w:rsidRPr="002B21A1">
        <w:t>c £7,9</w:t>
      </w:r>
      <w:r w:rsidR="002B21A1" w:rsidRPr="002B21A1">
        <w:t>94</w:t>
      </w:r>
      <w:r w:rsidRPr="002B21A1">
        <w:t>.</w:t>
      </w:r>
      <w:r w:rsidR="002B21A1" w:rsidRPr="002B21A1">
        <w:t>08</w:t>
      </w:r>
      <w:r w:rsidRPr="002B21A1">
        <w:t xml:space="preserve">, </w:t>
      </w:r>
      <w:r w:rsidRPr="00C86637">
        <w:t>Current a/c £</w:t>
      </w:r>
      <w:r w:rsidR="00C86637" w:rsidRPr="00C86637">
        <w:t>30</w:t>
      </w:r>
      <w:r w:rsidRPr="00C86637">
        <w:t>,</w:t>
      </w:r>
      <w:r w:rsidR="00C86637" w:rsidRPr="00C86637">
        <w:t>6</w:t>
      </w:r>
      <w:r w:rsidR="0072250E">
        <w:t>37</w:t>
      </w:r>
      <w:r w:rsidRPr="00C86637">
        <w:t>.08</w:t>
      </w:r>
    </w:p>
    <w:p w14:paraId="1D413D3A" w14:textId="3769E959" w:rsidR="00FF4501" w:rsidRDefault="00FF4501" w:rsidP="00F52939">
      <w:pPr>
        <w:pStyle w:val="NoSpacing"/>
      </w:pPr>
      <w:r>
        <w:tab/>
        <w:t xml:space="preserve">current a/c </w:t>
      </w:r>
      <w:r w:rsidR="002E75E3">
        <w:t>2</w:t>
      </w:r>
      <w:r w:rsidR="002E75E3" w:rsidRPr="002E75E3">
        <w:rPr>
          <w:vertAlign w:val="superscript"/>
        </w:rPr>
        <w:t>nd</w:t>
      </w:r>
      <w:r w:rsidR="002E75E3">
        <w:t xml:space="preserve"> instalment of MDDC </w:t>
      </w:r>
      <w:r>
        <w:t>precept (50% of £10,500.00) £5,250.00</w:t>
      </w:r>
      <w:r w:rsidR="00E95149">
        <w:t xml:space="preserve"> credited</w:t>
      </w:r>
    </w:p>
    <w:p w14:paraId="7E26A207" w14:textId="1E284CE7" w:rsidR="00F52939" w:rsidRDefault="00F52939" w:rsidP="00F52939">
      <w:pPr>
        <w:pStyle w:val="NoSpacing"/>
        <w:ind w:left="720"/>
        <w:rPr>
          <w:bCs/>
        </w:rPr>
      </w:pPr>
      <w:r w:rsidRPr="00F851E3">
        <w:rPr>
          <w:bCs/>
        </w:rPr>
        <w:t>ACCOUNTS FOR PAYMENT</w:t>
      </w:r>
    </w:p>
    <w:p w14:paraId="26D7E1E9" w14:textId="0D5354B1" w:rsidR="00101A81" w:rsidRDefault="00101A81" w:rsidP="00101A81">
      <w:pPr>
        <w:pStyle w:val="NoSpacing"/>
        <w:ind w:left="720"/>
      </w:pPr>
      <w:r>
        <w:t>Clerk (salary £749.00 + admin/expenses £        qtr. ending 30/</w:t>
      </w:r>
      <w:r w:rsidR="00630BC9">
        <w:t>09</w:t>
      </w:r>
      <w:r>
        <w:t xml:space="preserve">/21 £ </w:t>
      </w:r>
    </w:p>
    <w:p w14:paraId="0B1B0693" w14:textId="51930AB4" w:rsidR="00101A81" w:rsidRDefault="00101A81" w:rsidP="00101A81">
      <w:pPr>
        <w:pStyle w:val="NoSpacing"/>
        <w:ind w:left="720"/>
        <w:rPr>
          <w:bCs/>
        </w:rPr>
      </w:pPr>
      <w:r>
        <w:t>H.M.R.&amp;C. (P.A.Y.E. income tax) £187.25</w:t>
      </w:r>
    </w:p>
    <w:p w14:paraId="792193F2" w14:textId="77777777" w:rsidR="004F454B" w:rsidRDefault="004F454B" w:rsidP="00F52939">
      <w:pPr>
        <w:pStyle w:val="NoSpacing"/>
        <w:ind w:left="720"/>
        <w:rPr>
          <w:bCs/>
        </w:rPr>
      </w:pPr>
    </w:p>
    <w:p w14:paraId="21968483" w14:textId="77777777" w:rsidR="00F52939" w:rsidRDefault="00F52939" w:rsidP="00F52939">
      <w:pPr>
        <w:pStyle w:val="NoSpacing"/>
        <w:numPr>
          <w:ilvl w:val="0"/>
          <w:numId w:val="1"/>
        </w:numPr>
      </w:pPr>
      <w:r>
        <w:rPr>
          <w:b/>
        </w:rPr>
        <w:t>Any Other Business</w:t>
      </w:r>
      <w:r>
        <w:t>.</w:t>
      </w:r>
    </w:p>
    <w:p w14:paraId="2666628B" w14:textId="77777777" w:rsidR="00F52939" w:rsidRDefault="00F52939" w:rsidP="00F52939">
      <w:pPr>
        <w:pStyle w:val="NoSpacing"/>
        <w:ind w:left="720"/>
      </w:pPr>
    </w:p>
    <w:p w14:paraId="40DF36E1" w14:textId="2EEC7459" w:rsidR="00F52939" w:rsidRDefault="00F52939" w:rsidP="00F52939">
      <w:pPr>
        <w:pStyle w:val="NoSpacing"/>
        <w:numPr>
          <w:ilvl w:val="0"/>
          <w:numId w:val="1"/>
        </w:numPr>
      </w:pPr>
      <w:r>
        <w:rPr>
          <w:b/>
        </w:rPr>
        <w:t>Date of Next Meeting</w:t>
      </w:r>
      <w:r w:rsidRPr="00D120A5">
        <w:t>.</w:t>
      </w:r>
      <w:r>
        <w:t xml:space="preserve">  Wednesday 1</w:t>
      </w:r>
      <w:r w:rsidR="004F454B">
        <w:t>0</w:t>
      </w:r>
      <w:r>
        <w:t xml:space="preserve"> </w:t>
      </w:r>
      <w:r w:rsidR="004F454B">
        <w:t>Novem</w:t>
      </w:r>
      <w:r>
        <w:t>ber 2021 at 7.30p.m. at the Community Room of Bow Village Hall.</w:t>
      </w:r>
    </w:p>
    <w:p w14:paraId="4E491B0C" w14:textId="77777777" w:rsidR="00F52939" w:rsidRDefault="00F52939" w:rsidP="00F52939"/>
    <w:p w14:paraId="659F75DF" w14:textId="77777777" w:rsidR="00F52939" w:rsidRDefault="00F52939" w:rsidP="00F52939"/>
    <w:p w14:paraId="3179D609" w14:textId="77777777" w:rsidR="00F52939" w:rsidRDefault="00F52939" w:rsidP="00F52939"/>
    <w:p w14:paraId="2A14F1EF" w14:textId="77777777" w:rsidR="00F52939" w:rsidRDefault="00F52939" w:rsidP="00F52939"/>
    <w:p w14:paraId="00922F6D" w14:textId="77777777" w:rsidR="00F52939" w:rsidRDefault="00F52939" w:rsidP="00F52939"/>
    <w:p w14:paraId="334F4361" w14:textId="2804C8EF" w:rsidR="00F52939" w:rsidRDefault="00F52939" w:rsidP="00F52939"/>
    <w:p w14:paraId="5A9D4FD1" w14:textId="77777777" w:rsidR="00A10AEA" w:rsidRDefault="00A10AEA" w:rsidP="00F52939"/>
    <w:p w14:paraId="5BBDE410" w14:textId="77777777" w:rsidR="00F52939" w:rsidRDefault="00F52939" w:rsidP="00F52939"/>
    <w:p w14:paraId="1EE317ED" w14:textId="77777777" w:rsidR="00F52939" w:rsidRDefault="00F52939" w:rsidP="00F52939"/>
    <w:p w14:paraId="35E7D9C3" w14:textId="2805F63F" w:rsidR="00F52939" w:rsidRDefault="00F52939" w:rsidP="00F52939">
      <w:pPr>
        <w:pStyle w:val="NoSpacing"/>
      </w:pPr>
      <w:r>
        <w:t xml:space="preserve">                                                                                                                                                                 </w:t>
      </w:r>
    </w:p>
    <w:p w14:paraId="1A99F16C" w14:textId="77777777" w:rsidR="00F52939" w:rsidRDefault="00F52939" w:rsidP="00F52939">
      <w:pPr>
        <w:pStyle w:val="NoSpacing"/>
        <w:ind w:left="720"/>
      </w:pPr>
    </w:p>
    <w:p w14:paraId="63A89197" w14:textId="4AB33705" w:rsidR="00E25231" w:rsidRDefault="00F52939" w:rsidP="00F52939">
      <w:pPr>
        <w:jc w:val="right"/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2 </w:t>
      </w:r>
      <w:r w:rsidRPr="00C5447B">
        <w:t>/</w:t>
      </w:r>
      <w:r>
        <w:t xml:space="preserve"> </w:t>
      </w:r>
      <w:r w:rsidRPr="00C5447B">
        <w:t>2</w:t>
      </w:r>
    </w:p>
    <w:sectPr w:rsidR="00E25231" w:rsidSect="0002033B">
      <w:pgSz w:w="11906" w:h="16838"/>
      <w:pgMar w:top="39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0CDD"/>
    <w:multiLevelType w:val="hybridMultilevel"/>
    <w:tmpl w:val="52609310"/>
    <w:lvl w:ilvl="0" w:tplc="E14485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B3789"/>
    <w:multiLevelType w:val="hybridMultilevel"/>
    <w:tmpl w:val="602E60A4"/>
    <w:lvl w:ilvl="0" w:tplc="620C05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913265"/>
    <w:multiLevelType w:val="hybridMultilevel"/>
    <w:tmpl w:val="9D68265A"/>
    <w:lvl w:ilvl="0" w:tplc="BBBCAE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2939"/>
    <w:rsid w:val="000C013F"/>
    <w:rsid w:val="000C0DE6"/>
    <w:rsid w:val="000F737E"/>
    <w:rsid w:val="00101A81"/>
    <w:rsid w:val="001626A7"/>
    <w:rsid w:val="00177110"/>
    <w:rsid w:val="001E3DC7"/>
    <w:rsid w:val="00277EED"/>
    <w:rsid w:val="002A6489"/>
    <w:rsid w:val="002B21A1"/>
    <w:rsid w:val="002E75E3"/>
    <w:rsid w:val="002F240B"/>
    <w:rsid w:val="0038002C"/>
    <w:rsid w:val="00430103"/>
    <w:rsid w:val="004F454B"/>
    <w:rsid w:val="0054043C"/>
    <w:rsid w:val="005C0C97"/>
    <w:rsid w:val="00630BC9"/>
    <w:rsid w:val="00712809"/>
    <w:rsid w:val="0072250E"/>
    <w:rsid w:val="00744A9C"/>
    <w:rsid w:val="00770196"/>
    <w:rsid w:val="0077646C"/>
    <w:rsid w:val="0082639B"/>
    <w:rsid w:val="00842B2F"/>
    <w:rsid w:val="00885526"/>
    <w:rsid w:val="0089370D"/>
    <w:rsid w:val="008F3D52"/>
    <w:rsid w:val="009E0567"/>
    <w:rsid w:val="00A10AEA"/>
    <w:rsid w:val="00A607A9"/>
    <w:rsid w:val="00AB4354"/>
    <w:rsid w:val="00B5620C"/>
    <w:rsid w:val="00C27EE7"/>
    <w:rsid w:val="00C86637"/>
    <w:rsid w:val="00CE54BF"/>
    <w:rsid w:val="00CF28E5"/>
    <w:rsid w:val="00D31CD2"/>
    <w:rsid w:val="00D76F6E"/>
    <w:rsid w:val="00D839E9"/>
    <w:rsid w:val="00DC4CCC"/>
    <w:rsid w:val="00E21C30"/>
    <w:rsid w:val="00E25231"/>
    <w:rsid w:val="00E95149"/>
    <w:rsid w:val="00ED6754"/>
    <w:rsid w:val="00F1140A"/>
    <w:rsid w:val="00F52939"/>
    <w:rsid w:val="00FE0F2A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60CE"/>
  <w15:chartTrackingRefBased/>
  <w15:docId w15:val="{2BD885B0-B37E-4557-B526-446C23BE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93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529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nning.middevon.gov.uk/online-applications/applicationDetails.do?activeTab=documents&amp;keyVal=QU68XGKS07T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ning.middevon.gov.uk/online-applications/applicationDetails.do?activeTab=documents&amp;keyVal=QOXSKQKS07T00" TargetMode="External"/><Relationship Id="rId5" Type="http://schemas.openxmlformats.org/officeDocument/2006/relationships/hyperlink" Target="https://planning.middevon.gov.uk/online-applications/applicationDetails.do?activeTab=documents&amp;keyVal=QSKR43KS07T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 Parish Council Agenda 13.10.2021</vt:lpstr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 Parish Council Agenda 13.10.2021</dc:title>
  <dc:subject/>
  <dc:creator>B D Ware</dc:creator>
  <cp:keywords/>
  <dc:description/>
  <cp:lastModifiedBy>B D Ware</cp:lastModifiedBy>
  <cp:revision>2</cp:revision>
  <cp:lastPrinted>2021-10-10T13:01:00Z</cp:lastPrinted>
  <dcterms:created xsi:type="dcterms:W3CDTF">2021-10-14T08:42:00Z</dcterms:created>
  <dcterms:modified xsi:type="dcterms:W3CDTF">2021-10-14T08:42:00Z</dcterms:modified>
</cp:coreProperties>
</file>