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815FCF">
      <w:pPr>
        <w:ind w:left="720"/>
      </w:pPr>
      <w:r>
        <w:t>(b) a statement that sets out—</w:t>
      </w:r>
    </w:p>
    <w:p w14:paraId="2B6AC5AC" w14:textId="77777777" w:rsidR="00815FCF" w:rsidRDefault="00815FCF" w:rsidP="00815FCF">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2727898B"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17 June – Friday 26 July 2019</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ts are Monday 1 July – Friday 9 August 2019</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3D63FF2B"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583D86">
        <w:rPr>
          <w:rFonts w:eastAsia="Times New Roman" w:cs="Arial"/>
          <w:b/>
          <w:sz w:val="28"/>
          <w:szCs w:val="28"/>
        </w:rPr>
        <w:t>Coldridge Parish Council</w:t>
      </w:r>
      <w:bookmarkStart w:id="0" w:name="_GoBack"/>
      <w:bookmarkEnd w:id="0"/>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36EED0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BF3571">
        <w:rPr>
          <w:rFonts w:eastAsia="Times New Roman" w:cs="Arial"/>
          <w:b/>
          <w:szCs w:val="21"/>
        </w:rPr>
        <w:t>9</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7010C89"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sidR="00583D86">
              <w:rPr>
                <w:rFonts w:eastAsia="Times New Roman" w:cs="Arial"/>
                <w:b/>
                <w:sz w:val="18"/>
                <w:szCs w:val="18"/>
              </w:rPr>
              <w:t>16 May 2019</w:t>
            </w:r>
            <w:r w:rsidRPr="00D06620">
              <w:rPr>
                <w:rFonts w:eastAsia="Times New Roman" w:cs="Arial"/>
                <w:b/>
                <w:sz w:val="18"/>
                <w:szCs w:val="18"/>
              </w:rPr>
              <w:t>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F0FE2F4"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201</w:t>
            </w:r>
            <w:r w:rsidR="00BF3571">
              <w:rPr>
                <w:rFonts w:eastAsia="Times New Roman" w:cs="Arial"/>
                <w:b/>
                <w:sz w:val="18"/>
                <w:szCs w:val="18"/>
              </w:rPr>
              <w:t>9</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F3DF41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83D86">
              <w:rPr>
                <w:rFonts w:eastAsia="Times New Roman" w:cs="Arial"/>
                <w:sz w:val="18"/>
                <w:szCs w:val="18"/>
              </w:rPr>
              <w:t xml:space="preserve">Keyth Richardson Clerk Coldridge Parish Council, Church Cottage Coldridge Crediton Devon EX17 6AX </w:t>
            </w:r>
            <w:hyperlink r:id="rId7" w:history="1">
              <w:r w:rsidR="00583D86" w:rsidRPr="00A15501">
                <w:rPr>
                  <w:rStyle w:val="Hyperlink"/>
                  <w:rFonts w:eastAsia="Times New Roman" w:cs="Arial"/>
                  <w:sz w:val="18"/>
                  <w:szCs w:val="18"/>
                </w:rPr>
                <w:t>coldrigepcclerk@btinternet.com</w:t>
              </w:r>
            </w:hyperlink>
            <w:r w:rsidR="00583D86">
              <w:rPr>
                <w:rFonts w:eastAsia="Times New Roman" w:cs="Arial"/>
                <w:sz w:val="18"/>
                <w:szCs w:val="18"/>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A87E27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17 June 2019</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DF1DBC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26</w:t>
            </w:r>
            <w:r w:rsidR="00C551EB" w:rsidRPr="00C551EB">
              <w:rPr>
                <w:rFonts w:eastAsia="Times New Roman" w:cs="Arial"/>
                <w:b/>
                <w:sz w:val="18"/>
                <w:szCs w:val="18"/>
              </w:rPr>
              <w:t xml:space="preserve"> July 201</w:t>
            </w:r>
            <w:r w:rsidR="00BF3571">
              <w:rPr>
                <w:rFonts w:eastAsia="Times New Roman" w:cs="Arial"/>
                <w:b/>
                <w:sz w:val="18"/>
                <w:szCs w:val="18"/>
              </w:rPr>
              <w:t>9</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E613915"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_</w:t>
            </w:r>
            <w:r w:rsidR="00583D86">
              <w:rPr>
                <w:rFonts w:eastAsia="Times New Roman" w:cs="Arial"/>
                <w:b/>
                <w:sz w:val="18"/>
                <w:szCs w:val="18"/>
              </w:rPr>
              <w:t>Keyth Richardson, responsible financial officer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9B47BE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BF3571">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83D86"/>
    <w:rsid w:val="005A520D"/>
    <w:rsid w:val="005F6493"/>
    <w:rsid w:val="006074C4"/>
    <w:rsid w:val="00805A33"/>
    <w:rsid w:val="00815FCF"/>
    <w:rsid w:val="00921065"/>
    <w:rsid w:val="00B53912"/>
    <w:rsid w:val="00BF3571"/>
    <w:rsid w:val="00C551EB"/>
    <w:rsid w:val="00C644E5"/>
    <w:rsid w:val="00D5498D"/>
    <w:rsid w:val="00E70583"/>
    <w:rsid w:val="00EB4555"/>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583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ittlejoh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drigepcclerk@btinternet.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Keyth Richardson</cp:lastModifiedBy>
  <cp:revision>3</cp:revision>
  <dcterms:created xsi:type="dcterms:W3CDTF">2019-05-16T07:56:00Z</dcterms:created>
  <dcterms:modified xsi:type="dcterms:W3CDTF">2019-05-16T08:01:00Z</dcterms:modified>
</cp:coreProperties>
</file>